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 w:type="dxa"/>
        <w:shd w:val="clear" w:color="auto" w:fill="F5F4DF"/>
        <w:tblCellMar>
          <w:left w:w="0" w:type="dxa"/>
          <w:right w:w="0" w:type="dxa"/>
        </w:tblCellMar>
        <w:tblLook w:val="04A0" w:firstRow="1" w:lastRow="0" w:firstColumn="1" w:lastColumn="0" w:noHBand="0" w:noVBand="1"/>
      </w:tblPr>
      <w:tblGrid>
        <w:gridCol w:w="1664"/>
      </w:tblGrid>
      <w:tr w:rsidR="00AE6883" w:rsidRPr="00AE6883" w:rsidTr="00AE6883">
        <w:tc>
          <w:tcPr>
            <w:tcW w:w="5000" w:type="pct"/>
            <w:shd w:val="clear" w:color="auto" w:fill="F5F4DF"/>
            <w:tcMar>
              <w:top w:w="0" w:type="dxa"/>
              <w:left w:w="0" w:type="dxa"/>
              <w:bottom w:w="120" w:type="dxa"/>
              <w:right w:w="0" w:type="dxa"/>
            </w:tcMar>
            <w:vAlign w:val="center"/>
            <w:hideMark/>
          </w:tcPr>
          <w:p w:rsidR="00AE6883" w:rsidRPr="00AE6883" w:rsidRDefault="00AE6883" w:rsidP="00AE6883">
            <w:pPr>
              <w:spacing w:after="75" w:line="300" w:lineRule="atLeast"/>
              <w:rPr>
                <w:rFonts w:ascii="Trebuchet MS" w:eastAsia="Times New Roman" w:hAnsi="Trebuchet MS" w:cs="Arial"/>
                <w:color w:val="000000"/>
                <w:sz w:val="30"/>
                <w:szCs w:val="30"/>
                <w:lang w:eastAsia="ru-RU"/>
              </w:rPr>
            </w:pPr>
            <w:r w:rsidRPr="00AE6883">
              <w:rPr>
                <w:rFonts w:ascii="Trebuchet MS" w:eastAsia="Times New Roman" w:hAnsi="Trebuchet MS" w:cs="Arial"/>
                <w:color w:val="000000"/>
                <w:sz w:val="30"/>
                <w:szCs w:val="30"/>
                <w:lang w:eastAsia="ru-RU"/>
              </w:rPr>
              <w:fldChar w:fldCharType="begin"/>
            </w:r>
            <w:r w:rsidRPr="00AE6883">
              <w:rPr>
                <w:rFonts w:ascii="Trebuchet MS" w:eastAsia="Times New Roman" w:hAnsi="Trebuchet MS" w:cs="Arial"/>
                <w:color w:val="000000"/>
                <w:sz w:val="30"/>
                <w:szCs w:val="30"/>
                <w:lang w:eastAsia="ru-RU"/>
              </w:rPr>
              <w:instrText xml:space="preserve"> HYPERLINK "http://ddt-osinniki.su/index.php?option=com_content&amp;view=article&amp;id=227%3A2013-01-18-06-19-53&amp;catid=49%3A2012-12-10-16-01-12&amp;Itemid=109" </w:instrText>
            </w:r>
            <w:r w:rsidRPr="00AE6883">
              <w:rPr>
                <w:rFonts w:ascii="Trebuchet MS" w:eastAsia="Times New Roman" w:hAnsi="Trebuchet MS" w:cs="Arial"/>
                <w:color w:val="000000"/>
                <w:sz w:val="30"/>
                <w:szCs w:val="30"/>
                <w:lang w:eastAsia="ru-RU"/>
              </w:rPr>
              <w:fldChar w:fldCharType="separate"/>
            </w:r>
            <w:r w:rsidRPr="00AE6883">
              <w:rPr>
                <w:rFonts w:ascii="Trebuchet MS" w:eastAsia="Times New Roman" w:hAnsi="Trebuchet MS" w:cs="Arial"/>
                <w:color w:val="0000FF"/>
                <w:sz w:val="30"/>
                <w:szCs w:val="30"/>
                <w:lang w:eastAsia="ru-RU"/>
              </w:rPr>
              <w:t>Самооценка</w:t>
            </w:r>
            <w:r w:rsidRPr="00AE6883">
              <w:rPr>
                <w:rFonts w:ascii="Trebuchet MS" w:eastAsia="Times New Roman" w:hAnsi="Trebuchet MS" w:cs="Arial"/>
                <w:color w:val="000000"/>
                <w:sz w:val="30"/>
                <w:szCs w:val="30"/>
                <w:lang w:eastAsia="ru-RU"/>
              </w:rPr>
              <w:fldChar w:fldCharType="end"/>
            </w:r>
          </w:p>
        </w:tc>
      </w:tr>
    </w:tbl>
    <w:p w:rsidR="00AE6883" w:rsidRPr="00AE6883" w:rsidRDefault="00AE6883" w:rsidP="00AE6883">
      <w:pPr>
        <w:spacing w:after="0" w:line="240" w:lineRule="auto"/>
        <w:rPr>
          <w:rFonts w:ascii="Times New Roman" w:eastAsia="Times New Roman" w:hAnsi="Times New Roman" w:cs="Times New Roman"/>
          <w:vanish/>
          <w:sz w:val="24"/>
          <w:szCs w:val="24"/>
          <w:lang w:eastAsia="ru-RU"/>
        </w:rPr>
      </w:pPr>
    </w:p>
    <w:tbl>
      <w:tblPr>
        <w:tblW w:w="0" w:type="auto"/>
        <w:tblInd w:w="60" w:type="dxa"/>
        <w:shd w:val="clear" w:color="auto" w:fill="F5F4DF"/>
        <w:tblCellMar>
          <w:left w:w="0" w:type="dxa"/>
          <w:right w:w="0" w:type="dxa"/>
        </w:tblCellMar>
        <w:tblLook w:val="04A0" w:firstRow="1" w:lastRow="0" w:firstColumn="1" w:lastColumn="0" w:noHBand="0" w:noVBand="1"/>
      </w:tblPr>
      <w:tblGrid>
        <w:gridCol w:w="9295"/>
      </w:tblGrid>
      <w:tr w:rsidR="00AE6883" w:rsidRPr="00AE6883" w:rsidTr="00AE6883">
        <w:tc>
          <w:tcPr>
            <w:tcW w:w="0" w:type="auto"/>
            <w:shd w:val="clear" w:color="auto" w:fill="F5F4DF"/>
            <w:hideMark/>
          </w:tcPr>
          <w:p w:rsidR="00AE6883" w:rsidRPr="00AE6883" w:rsidRDefault="00AE6883" w:rsidP="00AE6883">
            <w:pPr>
              <w:spacing w:before="100" w:beforeAutospacing="1" w:after="240" w:line="330" w:lineRule="atLeast"/>
              <w:jc w:val="center"/>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b/>
                <w:bCs/>
                <w:i/>
                <w:iCs/>
                <w:color w:val="000000"/>
                <w:sz w:val="28"/>
                <w:szCs w:val="28"/>
                <w:lang w:eastAsia="ru-RU"/>
              </w:rPr>
              <w:t>Как сформировать адекватную самооценку у вашего ребенка?</w:t>
            </w:r>
          </w:p>
          <w:p w:rsidR="00AE6883" w:rsidRPr="00AE6883" w:rsidRDefault="00AE6883" w:rsidP="00AE6883">
            <w:pPr>
              <w:spacing w:before="100" w:beforeAutospacing="1" w:after="240" w:line="330" w:lineRule="atLeast"/>
              <w:jc w:val="center"/>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b/>
                <w:bCs/>
                <w:i/>
                <w:iCs/>
                <w:color w:val="000000"/>
                <w:sz w:val="28"/>
                <w:szCs w:val="28"/>
                <w:lang w:eastAsia="ru-RU"/>
              </w:rPr>
              <w:t>Что такое самооценка?</w:t>
            </w:r>
            <w:r w:rsidRPr="00AE6883">
              <w:rPr>
                <w:rFonts w:ascii="Times New Roman" w:eastAsia="Times New Roman" w:hAnsi="Times New Roman" w:cs="Times New Roman"/>
                <w:b/>
                <w:bCs/>
                <w:i/>
                <w:iCs/>
                <w:color w:val="000000"/>
                <w:sz w:val="20"/>
                <w:szCs w:val="20"/>
                <w:lang w:eastAsia="ru-RU"/>
              </w:rPr>
              <w:t> </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t>Это то, как человек оценивает себя, свои возможности, поступки. Мы постоянно сравниваем себя с другими, и на основе этого сравнения вырабатываем мнение о себе, о своих возможностях и способностях, чертах своего характера и человеческих качествах. Так постепенно складывается наша самооценка. Адекватная самооценка позволяет человеку соотносить свои силы с задачами разной трудности и требованиями окружающих. Неадекватная (заниженная или завышенная) самооценка деформирует внутренний мир, мешает гармоничному развитию.</w:t>
            </w:r>
          </w:p>
          <w:p w:rsidR="00AE6883" w:rsidRPr="00AE6883" w:rsidRDefault="00AE6883" w:rsidP="00AE6883">
            <w:pPr>
              <w:spacing w:after="0" w:line="240" w:lineRule="auto"/>
              <w:rPr>
                <w:rFonts w:ascii="Arial" w:eastAsia="Times New Roman" w:hAnsi="Arial" w:cs="Arial"/>
                <w:color w:val="000000"/>
                <w:sz w:val="24"/>
                <w:szCs w:val="24"/>
                <w:lang w:eastAsia="ru-RU"/>
              </w:rPr>
            </w:pPr>
            <w:r w:rsidRPr="00AE6883">
              <w:rPr>
                <w:rFonts w:ascii="Arial" w:eastAsia="Times New Roman" w:hAnsi="Arial" w:cs="Arial"/>
                <w:color w:val="000000"/>
                <w:sz w:val="24"/>
                <w:szCs w:val="24"/>
                <w:lang w:eastAsia="ru-RU"/>
              </w:rPr>
              <w:t> </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t>Самооценка начинает развиваться уже в раннем детстве. Часто мы слышим: "Ты уже такой большой, а завязывать шнурки (есть кашу, читать, др.) так и не научился!" Родители не задумываются над тем, что именно из их оценок, в первую очередь, и складывается мнение ребенка о себе; это потом, в школьном возрасте, он научится сам оценивать свои возможности, успехи и неудачи. Именно в семье ребенок узнает, любят ли его, принимают ли таким, каков он есть, сопутствует ли ему успех или неудача.</w:t>
            </w:r>
          </w:p>
          <w:p w:rsidR="00AE6883" w:rsidRPr="00AE6883" w:rsidRDefault="00AE6883" w:rsidP="00AE6883">
            <w:pPr>
              <w:spacing w:before="100" w:beforeAutospacing="1" w:after="240" w:line="330" w:lineRule="atLeast"/>
              <w:jc w:val="center"/>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0"/>
                <w:szCs w:val="20"/>
                <w:lang w:eastAsia="ru-RU"/>
              </w:rPr>
              <w:t> </w:t>
            </w:r>
          </w:p>
          <w:p w:rsidR="00AE6883" w:rsidRPr="00AE6883" w:rsidRDefault="00AE6883" w:rsidP="00AE6883">
            <w:pPr>
              <w:spacing w:before="100" w:beforeAutospacing="1" w:after="240" w:line="330" w:lineRule="atLeast"/>
              <w:jc w:val="center"/>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b/>
                <w:bCs/>
                <w:i/>
                <w:iCs/>
                <w:color w:val="000000"/>
                <w:sz w:val="28"/>
                <w:szCs w:val="28"/>
                <w:lang w:eastAsia="ru-RU"/>
              </w:rPr>
              <w:t>Как проявляется уровень самооценки в поведении?</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t>Активность, находчивость, бодрость, чувство юмора, общительность, желание идти на контакт - вот те качества, которые свойственны детям с адекватной самооценкой. Они охотно участвуют в играх, не обижаются, если оказываются проигравшими.</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t xml:space="preserve">Пассивность, мнительность, повышенная ранимость, обидчивость часто </w:t>
            </w:r>
            <w:proofErr w:type="gramStart"/>
            <w:r w:rsidRPr="00AE6883">
              <w:rPr>
                <w:rFonts w:ascii="Times New Roman" w:eastAsia="Times New Roman" w:hAnsi="Times New Roman" w:cs="Times New Roman"/>
                <w:color w:val="000000"/>
                <w:sz w:val="28"/>
                <w:szCs w:val="28"/>
                <w:lang w:eastAsia="ru-RU"/>
              </w:rPr>
              <w:t>свойственны</w:t>
            </w:r>
            <w:proofErr w:type="gramEnd"/>
            <w:r w:rsidRPr="00AE6883">
              <w:rPr>
                <w:rFonts w:ascii="Times New Roman" w:eastAsia="Times New Roman" w:hAnsi="Times New Roman" w:cs="Times New Roman"/>
                <w:color w:val="000000"/>
                <w:sz w:val="28"/>
                <w:szCs w:val="28"/>
                <w:lang w:eastAsia="ru-RU"/>
              </w:rPr>
              <w:t xml:space="preserve"> детям с заниженной самооценкой. Они не хотят участвовать в играх, потому что боятся оказаться хуже других, а если участвуют в них, то часто обижаются. Иногда дети, которым дается негативная оценка в семье, стремятся компенсировать это в общении со сверстниками. Они хотят всегда и везде быть первыми и принимают близко к сердцу, если это им не удается.</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t xml:space="preserve">При завышенной самооценке дети во всем стремятся быть лучше других. Часто от такого ребенка можно услышать: "Я - самый лучший (сильный, красивый). Вы все должны меня слушать". Он часто </w:t>
            </w:r>
            <w:proofErr w:type="gramStart"/>
            <w:r w:rsidRPr="00AE6883">
              <w:rPr>
                <w:rFonts w:ascii="Times New Roman" w:eastAsia="Times New Roman" w:hAnsi="Times New Roman" w:cs="Times New Roman"/>
                <w:color w:val="000000"/>
                <w:sz w:val="28"/>
                <w:szCs w:val="28"/>
                <w:lang w:eastAsia="ru-RU"/>
              </w:rPr>
              <w:t>бывает</w:t>
            </w:r>
            <w:proofErr w:type="gramEnd"/>
            <w:r w:rsidRPr="00AE6883">
              <w:rPr>
                <w:rFonts w:ascii="Times New Roman" w:eastAsia="Times New Roman" w:hAnsi="Times New Roman" w:cs="Times New Roman"/>
                <w:color w:val="000000"/>
                <w:sz w:val="28"/>
                <w:szCs w:val="28"/>
                <w:lang w:eastAsia="ru-RU"/>
              </w:rPr>
              <w:t xml:space="preserve"> агрессивен с теми детьми, которые тоже хотят быть лидерами.</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lastRenderedPageBreak/>
              <w:t>Это очень краткие описания. Но, может быть, кто-то из вас, дорогие родители, узнал своего ребенка?</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t>Узнать самооценку вашего ребенка можно с помощью теста "Лесенка". Его используют с 3-х лет.</w:t>
            </w:r>
          </w:p>
          <w:p w:rsidR="00AE6883" w:rsidRPr="00AE6883" w:rsidRDefault="00AE6883" w:rsidP="00AE6883">
            <w:pPr>
              <w:spacing w:before="100" w:beforeAutospacing="1" w:after="240" w:line="330" w:lineRule="atLeast"/>
              <w:rPr>
                <w:rFonts w:ascii="Arial" w:eastAsia="Times New Roman" w:hAnsi="Arial" w:cs="Arial"/>
                <w:color w:val="000000"/>
                <w:sz w:val="20"/>
                <w:szCs w:val="20"/>
                <w:lang w:eastAsia="ru-RU"/>
              </w:rPr>
            </w:pPr>
            <w:r w:rsidRPr="00AE6883">
              <w:rPr>
                <w:rFonts w:ascii="Times New Roman" w:eastAsia="Times New Roman" w:hAnsi="Times New Roman" w:cs="Times New Roman"/>
                <w:color w:val="000000"/>
                <w:sz w:val="20"/>
                <w:szCs w:val="20"/>
                <w:lang w:eastAsia="ru-RU"/>
              </w:rPr>
              <w:t> </w:t>
            </w:r>
          </w:p>
          <w:p w:rsidR="00AE6883" w:rsidRPr="00AE6883" w:rsidRDefault="00AE6883" w:rsidP="00AE6883">
            <w:pPr>
              <w:spacing w:before="100" w:beforeAutospacing="1" w:after="240" w:line="330" w:lineRule="atLeast"/>
              <w:jc w:val="center"/>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0"/>
                <w:szCs w:val="20"/>
                <w:lang w:eastAsia="ru-RU"/>
              </w:rPr>
              <w:t> </w:t>
            </w:r>
            <w:r w:rsidRPr="00AE6883">
              <w:rPr>
                <w:rFonts w:ascii="Times New Roman" w:eastAsia="Times New Roman" w:hAnsi="Times New Roman" w:cs="Times New Roman"/>
                <w:b/>
                <w:bCs/>
                <w:color w:val="000000"/>
                <w:sz w:val="28"/>
                <w:szCs w:val="28"/>
                <w:lang w:eastAsia="ru-RU"/>
              </w:rPr>
              <w:t>Тест «ЛЕСЕНКА»</w:t>
            </w:r>
          </w:p>
          <w:p w:rsidR="00AE6883" w:rsidRPr="00AE6883" w:rsidRDefault="00AE6883" w:rsidP="00AE6883">
            <w:pPr>
              <w:spacing w:before="100" w:beforeAutospacing="1" w:after="240" w:line="330" w:lineRule="atLeast"/>
              <w:rPr>
                <w:rFonts w:ascii="Arial" w:eastAsia="Times New Roman" w:hAnsi="Arial" w:cs="Arial"/>
                <w:color w:val="000000"/>
                <w:sz w:val="20"/>
                <w:szCs w:val="20"/>
                <w:lang w:eastAsia="ru-RU"/>
              </w:rPr>
            </w:pPr>
            <w:r w:rsidRPr="00AE6883">
              <w:rPr>
                <w:rFonts w:ascii="Arial" w:eastAsia="Times New Roman" w:hAnsi="Arial" w:cs="Arial"/>
                <w:color w:val="000000"/>
                <w:sz w:val="20"/>
                <w:szCs w:val="20"/>
                <w:lang w:eastAsia="ru-RU"/>
              </w:rPr>
              <w:t> </w:t>
            </w:r>
          </w:p>
          <w:p w:rsidR="00AE6883" w:rsidRPr="00AE6883" w:rsidRDefault="00AE6883" w:rsidP="00AE6883">
            <w:pPr>
              <w:spacing w:before="100" w:beforeAutospacing="1" w:after="240" w:line="330" w:lineRule="atLeast"/>
              <w:jc w:val="center"/>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t>(тест «Десять ступенек»)</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t xml:space="preserve">Нарисуйте на листе бумаги или вырежьте лесенку из 10 ступенек. Теперь покажите ее ребенку и объясните, что на самой нижней ступеньке стоят самые плохие (злые, завистливые и т.д.) мальчики и девочки, на второй ступеньке - чуть </w:t>
            </w:r>
            <w:proofErr w:type="gramStart"/>
            <w:r w:rsidRPr="00AE6883">
              <w:rPr>
                <w:rFonts w:ascii="Times New Roman" w:eastAsia="Times New Roman" w:hAnsi="Times New Roman" w:cs="Times New Roman"/>
                <w:color w:val="000000"/>
                <w:sz w:val="28"/>
                <w:szCs w:val="28"/>
                <w:lang w:eastAsia="ru-RU"/>
              </w:rPr>
              <w:t>получше</w:t>
            </w:r>
            <w:proofErr w:type="gramEnd"/>
            <w:r w:rsidRPr="00AE6883">
              <w:rPr>
                <w:rFonts w:ascii="Times New Roman" w:eastAsia="Times New Roman" w:hAnsi="Times New Roman" w:cs="Times New Roman"/>
                <w:color w:val="000000"/>
                <w:sz w:val="28"/>
                <w:szCs w:val="28"/>
                <w:lang w:eastAsia="ru-RU"/>
              </w:rPr>
              <w:t>, на третьей еще лучше и так далее. </w:t>
            </w:r>
            <w:r>
              <w:rPr>
                <w:rFonts w:ascii="Times New Roman" w:eastAsia="Times New Roman" w:hAnsi="Times New Roman" w:cs="Times New Roman"/>
                <w:noProof/>
                <w:color w:val="000000"/>
                <w:sz w:val="20"/>
                <w:szCs w:val="20"/>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686050" cy="1933575"/>
                  <wp:effectExtent l="0" t="0" r="0" b="9525"/>
                  <wp:wrapSquare wrapText="bothSides"/>
                  <wp:docPr id="3" name="Рисунок 3" descr="http://ddt-osinniki.su/images/stories/dom/les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dt-osinniki.su/images/stories/dom/lesenk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883">
              <w:rPr>
                <w:rFonts w:ascii="Times New Roman" w:eastAsia="Times New Roman" w:hAnsi="Times New Roman" w:cs="Times New Roman"/>
                <w:color w:val="000000"/>
                <w:sz w:val="28"/>
                <w:szCs w:val="28"/>
                <w:lang w:eastAsia="ru-RU"/>
              </w:rPr>
              <w:t>А вот на самой верхней ступеньке стоят самые-самые умные (хорошие, добрые) мальчики и девочки. Важно, чтобы ребенок правильно понял расположение на ступеньках, поэтому можно его об этом переспросить. А теперь спросите, на какой ступеньке стоял бы он сам? Пусть нарисует себя на этой ступеньке или поставит куколку. Вот вы и выполнили задание, остается сделать выводы. </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t>· Если ребенок ставит себя на первую, 2-ю, 3-ю ступеньки снизу, то у него заниженная самооценка.</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t xml:space="preserve">· Если на 4-ю, 5-ю, 6-ю, 7-ю, то </w:t>
            </w:r>
            <w:proofErr w:type="gramStart"/>
            <w:r w:rsidRPr="00AE6883">
              <w:rPr>
                <w:rFonts w:ascii="Times New Roman" w:eastAsia="Times New Roman" w:hAnsi="Times New Roman" w:cs="Times New Roman"/>
                <w:color w:val="000000"/>
                <w:sz w:val="28"/>
                <w:szCs w:val="28"/>
                <w:lang w:eastAsia="ru-RU"/>
              </w:rPr>
              <w:t>средняя</w:t>
            </w:r>
            <w:proofErr w:type="gramEnd"/>
            <w:r w:rsidRPr="00AE6883">
              <w:rPr>
                <w:rFonts w:ascii="Times New Roman" w:eastAsia="Times New Roman" w:hAnsi="Times New Roman" w:cs="Times New Roman"/>
                <w:color w:val="000000"/>
                <w:sz w:val="28"/>
                <w:szCs w:val="28"/>
                <w:lang w:eastAsia="ru-RU"/>
              </w:rPr>
              <w:t xml:space="preserve"> (адекватная).</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t>· А если стоит на 8-й, 9-й, 10-й, то самооценка завышена.</w:t>
            </w:r>
            <w:r w:rsidRPr="00AE6883">
              <w:rPr>
                <w:rFonts w:ascii="Times New Roman" w:eastAsia="Times New Roman" w:hAnsi="Times New Roman" w:cs="Times New Roman"/>
                <w:color w:val="000000"/>
                <w:sz w:val="28"/>
                <w:szCs w:val="28"/>
                <w:lang w:eastAsia="ru-RU"/>
              </w:rPr>
              <w:br/>
              <w:t>Но для детей-дошколят завышенной считается самооценка, если малыш постоянно ставит себя на 10-ю ступеньку.</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t>Что же делать, если самооценка Вашего ребенка неадекватна (сильно завышена или занижена)? Уровень самооценки может изменяться, особенно в дошкольном возрасте. Каждое наше обращение к ребенку, каждая оценка его деятельности, реакция на успехи и неудачи - все это оказывает влияние на отношение малыша к себе. То есть, мы можем помочь ребенку сформировать адекватную самооценку.</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0"/>
                <w:szCs w:val="20"/>
                <w:lang w:eastAsia="ru-RU"/>
              </w:rPr>
              <w:lastRenderedPageBreak/>
              <w:t> </w:t>
            </w:r>
          </w:p>
          <w:p w:rsidR="00AE6883" w:rsidRPr="00AE6883" w:rsidRDefault="00AE6883" w:rsidP="00AE6883">
            <w:pPr>
              <w:spacing w:before="100" w:beforeAutospacing="1" w:after="240" w:line="330" w:lineRule="atLeast"/>
              <w:jc w:val="center"/>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b/>
                <w:bCs/>
                <w:i/>
                <w:iCs/>
                <w:color w:val="000000"/>
                <w:sz w:val="28"/>
                <w:szCs w:val="28"/>
                <w:lang w:eastAsia="ru-RU"/>
              </w:rPr>
              <w:t>Советы родителям, заинтересованным в формировании адекватной самооценки</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t xml:space="preserve">· Не оберегайте ребенка от повседневных дел, не стремитесь решить за него все проблемы, но и не перегружайте его. Пусть малыш поможет с уборкой, сам польет цветок, получит удовольствие от </w:t>
            </w:r>
            <w:proofErr w:type="gramStart"/>
            <w:r w:rsidRPr="00AE6883">
              <w:rPr>
                <w:rFonts w:ascii="Times New Roman" w:eastAsia="Times New Roman" w:hAnsi="Times New Roman" w:cs="Times New Roman"/>
                <w:color w:val="000000"/>
                <w:sz w:val="28"/>
                <w:szCs w:val="28"/>
                <w:lang w:eastAsia="ru-RU"/>
              </w:rPr>
              <w:t>сделанного</w:t>
            </w:r>
            <w:proofErr w:type="gramEnd"/>
            <w:r w:rsidRPr="00AE6883">
              <w:rPr>
                <w:rFonts w:ascii="Times New Roman" w:eastAsia="Times New Roman" w:hAnsi="Times New Roman" w:cs="Times New Roman"/>
                <w:color w:val="000000"/>
                <w:sz w:val="28"/>
                <w:szCs w:val="28"/>
                <w:lang w:eastAsia="ru-RU"/>
              </w:rPr>
              <w:t xml:space="preserve"> и заслуженную похвалу. Не нужно ставить перед ним непосильные задачи, для выполнения которых он еще просто не дорос.</w:t>
            </w:r>
            <w:r>
              <w:rPr>
                <w:rFonts w:ascii="Times New Roman" w:eastAsia="Times New Roman" w:hAnsi="Times New Roman" w:cs="Times New Roman"/>
                <w:noProof/>
                <w:color w:val="000000"/>
                <w:sz w:val="20"/>
                <w:szCs w:val="20"/>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90775" cy="2495550"/>
                  <wp:effectExtent l="0" t="0" r="9525" b="0"/>
                  <wp:wrapSquare wrapText="bothSides"/>
                  <wp:docPr id="2" name="Рисунок 2" descr="http://ddt-osinniki.su/images/stories/dom/samooc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dt-osinniki.su/images/stories/dom/samoocenk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883" w:rsidRPr="00AE6883" w:rsidRDefault="00AE6883" w:rsidP="00AE6883">
            <w:pPr>
              <w:spacing w:after="0" w:line="240" w:lineRule="auto"/>
              <w:rPr>
                <w:rFonts w:ascii="Arial" w:eastAsia="Times New Roman" w:hAnsi="Arial" w:cs="Arial"/>
                <w:color w:val="000000"/>
                <w:sz w:val="24"/>
                <w:szCs w:val="24"/>
                <w:lang w:eastAsia="ru-RU"/>
              </w:rPr>
            </w:pPr>
            <w:r w:rsidRPr="00AE6883">
              <w:rPr>
                <w:rFonts w:ascii="Arial" w:eastAsia="Times New Roman" w:hAnsi="Arial" w:cs="Arial"/>
                <w:color w:val="000000"/>
                <w:sz w:val="24"/>
                <w:szCs w:val="24"/>
                <w:lang w:eastAsia="ru-RU"/>
              </w:rPr>
              <w:t> </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t>· Не перехваливайте ребенка, но и не забывайте поощрять, когда он этого заслуживает. Если малыш давно умеет сам есть ложкой, не нужно каждый раз за это хвалить, но если у него получилось поесть аккуратно, не размазав кашу по всему столу, обязательно отметьте это достижение.</w:t>
            </w:r>
          </w:p>
          <w:p w:rsidR="00AE6883" w:rsidRPr="00AE6883" w:rsidRDefault="00AE6883" w:rsidP="00AE6883">
            <w:pPr>
              <w:spacing w:after="0" w:line="240" w:lineRule="auto"/>
              <w:rPr>
                <w:rFonts w:ascii="Arial" w:eastAsia="Times New Roman" w:hAnsi="Arial" w:cs="Arial"/>
                <w:color w:val="000000"/>
                <w:sz w:val="24"/>
                <w:szCs w:val="24"/>
                <w:lang w:eastAsia="ru-RU"/>
              </w:rPr>
            </w:pPr>
            <w:r w:rsidRPr="00AE6883">
              <w:rPr>
                <w:rFonts w:ascii="Arial" w:eastAsia="Times New Roman" w:hAnsi="Arial" w:cs="Arial"/>
                <w:color w:val="000000"/>
                <w:sz w:val="24"/>
                <w:szCs w:val="24"/>
                <w:lang w:eastAsia="ru-RU"/>
              </w:rPr>
              <w:t> </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t>· Поощряйте в ребенке инициативу.</w:t>
            </w:r>
          </w:p>
          <w:p w:rsidR="00AE6883" w:rsidRPr="00AE6883" w:rsidRDefault="00AE6883" w:rsidP="00AE6883">
            <w:pPr>
              <w:spacing w:after="0" w:line="240" w:lineRule="auto"/>
              <w:rPr>
                <w:rFonts w:ascii="Arial" w:eastAsia="Times New Roman" w:hAnsi="Arial" w:cs="Arial"/>
                <w:color w:val="000000"/>
                <w:sz w:val="24"/>
                <w:szCs w:val="24"/>
                <w:lang w:eastAsia="ru-RU"/>
              </w:rPr>
            </w:pPr>
            <w:r w:rsidRPr="00AE6883">
              <w:rPr>
                <w:rFonts w:ascii="Arial" w:eastAsia="Times New Roman" w:hAnsi="Arial" w:cs="Arial"/>
                <w:color w:val="000000"/>
                <w:sz w:val="24"/>
                <w:szCs w:val="24"/>
                <w:lang w:eastAsia="ru-RU"/>
              </w:rPr>
              <w:t> </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t>· Не забывайте, что малыш внимательно наблюдает за Вами. Показывайте своим примером адекватность отношения к успехам и неудачам.</w:t>
            </w:r>
          </w:p>
          <w:p w:rsidR="00AE6883" w:rsidRPr="00AE6883" w:rsidRDefault="00AE6883" w:rsidP="00AE6883">
            <w:pPr>
              <w:spacing w:after="0" w:line="240" w:lineRule="auto"/>
              <w:rPr>
                <w:rFonts w:ascii="Arial" w:eastAsia="Times New Roman" w:hAnsi="Arial" w:cs="Arial"/>
                <w:color w:val="000000"/>
                <w:sz w:val="24"/>
                <w:szCs w:val="24"/>
                <w:lang w:eastAsia="ru-RU"/>
              </w:rPr>
            </w:pPr>
            <w:r w:rsidRPr="00AE6883">
              <w:rPr>
                <w:rFonts w:ascii="Arial" w:eastAsia="Times New Roman" w:hAnsi="Arial" w:cs="Arial"/>
                <w:color w:val="000000"/>
                <w:sz w:val="24"/>
                <w:szCs w:val="24"/>
                <w:lang w:eastAsia="ru-RU"/>
              </w:rPr>
              <w:t> </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t>· Не сравнивайте ребенка с другими детьми. Сравнивайте его с самим собой (тем, какой он был вчера или будет завтра).</w:t>
            </w:r>
          </w:p>
          <w:p w:rsidR="00AE6883" w:rsidRPr="00AE6883" w:rsidRDefault="00AE6883" w:rsidP="00AE6883">
            <w:pPr>
              <w:spacing w:after="0" w:line="240" w:lineRule="auto"/>
              <w:rPr>
                <w:rFonts w:ascii="Arial" w:eastAsia="Times New Roman" w:hAnsi="Arial" w:cs="Arial"/>
                <w:color w:val="000000"/>
                <w:sz w:val="24"/>
                <w:szCs w:val="24"/>
                <w:lang w:eastAsia="ru-RU"/>
              </w:rPr>
            </w:pPr>
            <w:r w:rsidRPr="00AE6883">
              <w:rPr>
                <w:rFonts w:ascii="Arial" w:eastAsia="Times New Roman" w:hAnsi="Arial" w:cs="Arial"/>
                <w:color w:val="000000"/>
                <w:sz w:val="24"/>
                <w:szCs w:val="24"/>
                <w:lang w:eastAsia="ru-RU"/>
              </w:rPr>
              <w:t> </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t>· Не бойтесь искренне любить своего ребенка и показывать ему свою любовь!</w:t>
            </w:r>
          </w:p>
          <w:p w:rsidR="00AE6883" w:rsidRPr="00AE6883" w:rsidRDefault="00AE6883" w:rsidP="00AE6883">
            <w:pPr>
              <w:spacing w:before="100" w:beforeAutospacing="1" w:after="240" w:line="330" w:lineRule="atLeast"/>
              <w:rPr>
                <w:rFonts w:ascii="Arial" w:eastAsia="Times New Roman" w:hAnsi="Arial" w:cs="Arial"/>
                <w:color w:val="000000"/>
                <w:sz w:val="20"/>
                <w:szCs w:val="20"/>
                <w:lang w:eastAsia="ru-RU"/>
              </w:rPr>
            </w:pPr>
            <w:r w:rsidRPr="00AE6883">
              <w:rPr>
                <w:rFonts w:ascii="Arial" w:eastAsia="Times New Roman" w:hAnsi="Arial" w:cs="Arial"/>
                <w:color w:val="000000"/>
                <w:sz w:val="20"/>
                <w:szCs w:val="20"/>
                <w:lang w:eastAsia="ru-RU"/>
              </w:rPr>
              <w:t> </w:t>
            </w:r>
          </w:p>
          <w:p w:rsidR="00AE6883" w:rsidRPr="00AE6883" w:rsidRDefault="00AE6883" w:rsidP="00AE6883">
            <w:pPr>
              <w:spacing w:before="100" w:beforeAutospacing="1" w:after="240" w:line="330" w:lineRule="atLeast"/>
              <w:jc w:val="center"/>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b/>
                <w:bCs/>
                <w:i/>
                <w:iCs/>
                <w:color w:val="000000"/>
                <w:sz w:val="28"/>
                <w:szCs w:val="28"/>
                <w:lang w:eastAsia="ru-RU"/>
              </w:rPr>
              <w:t>Игры, которые помогут Вам лучше узнать своего ребенка, сформировать и поддержать у него адекватную самооценку</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b/>
                <w:bCs/>
                <w:color w:val="000000"/>
                <w:sz w:val="28"/>
                <w:szCs w:val="28"/>
                <w:lang w:eastAsia="ru-RU"/>
              </w:rPr>
              <w:t>"Имя"</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lastRenderedPageBreak/>
              <w:t>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самооценку малыша. Ведь часто отказ от своего имени означает, что ребенок недоволен собой или хочет быть лучше, чем он есть сейчас.</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b/>
                <w:bCs/>
                <w:color w:val="000000"/>
                <w:sz w:val="28"/>
                <w:szCs w:val="28"/>
                <w:lang w:eastAsia="ru-RU"/>
              </w:rPr>
              <w:t>"Проигрывание ситуаций"</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t>Ребенку предлагаются ситуации, в которых он должен изображать самого себя. Ситуации могут быть разными, придуманными или взятыми из жизни ребенка. Прочие роли при разыгрывании выполняет один из родителей или другие дети. Иногда полезно меняться ролями. Примеры ситуаций:</w:t>
            </w:r>
          </w:p>
          <w:p w:rsidR="00AE6883" w:rsidRPr="00AE6883" w:rsidRDefault="00AE6883" w:rsidP="00AE6883">
            <w:pPr>
              <w:spacing w:after="0" w:line="240" w:lineRule="auto"/>
              <w:rPr>
                <w:rFonts w:ascii="Arial" w:eastAsia="Times New Roman" w:hAnsi="Arial" w:cs="Arial"/>
                <w:color w:val="000000"/>
                <w:sz w:val="24"/>
                <w:szCs w:val="24"/>
                <w:lang w:eastAsia="ru-RU"/>
              </w:rPr>
            </w:pPr>
            <w:r w:rsidRPr="00AE6883">
              <w:rPr>
                <w:rFonts w:ascii="Arial" w:eastAsia="Times New Roman" w:hAnsi="Arial" w:cs="Arial"/>
                <w:color w:val="000000"/>
                <w:sz w:val="24"/>
                <w:szCs w:val="24"/>
                <w:lang w:eastAsia="ru-RU"/>
              </w:rPr>
              <w:t> </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t>- Ты участвовал в соревновании и занял первое место, а твой друг был почти последним. Он очень расстроился, помоги ему успокоиться.</w:t>
            </w:r>
          </w:p>
          <w:p w:rsidR="00AE6883" w:rsidRPr="00AE6883" w:rsidRDefault="00AE6883" w:rsidP="00AE6883">
            <w:pPr>
              <w:spacing w:after="0" w:line="240" w:lineRule="auto"/>
              <w:rPr>
                <w:rFonts w:ascii="Arial" w:eastAsia="Times New Roman" w:hAnsi="Arial" w:cs="Arial"/>
                <w:color w:val="000000"/>
                <w:sz w:val="24"/>
                <w:szCs w:val="24"/>
                <w:lang w:eastAsia="ru-RU"/>
              </w:rPr>
            </w:pPr>
            <w:r w:rsidRPr="00AE6883">
              <w:rPr>
                <w:rFonts w:ascii="Arial" w:eastAsia="Times New Roman" w:hAnsi="Arial" w:cs="Arial"/>
                <w:color w:val="000000"/>
                <w:sz w:val="24"/>
                <w:szCs w:val="24"/>
                <w:lang w:eastAsia="ru-RU"/>
              </w:rPr>
              <w:t> </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t>- Мама принесла 3 апельсина, тебе и сестре (брату), как ты поделишь их? Почему?</w:t>
            </w:r>
          </w:p>
          <w:p w:rsidR="00AE6883" w:rsidRPr="00AE6883" w:rsidRDefault="00AE6883" w:rsidP="00AE6883">
            <w:pPr>
              <w:spacing w:after="0" w:line="240" w:lineRule="auto"/>
              <w:rPr>
                <w:rFonts w:ascii="Arial" w:eastAsia="Times New Roman" w:hAnsi="Arial" w:cs="Arial"/>
                <w:color w:val="000000"/>
                <w:sz w:val="24"/>
                <w:szCs w:val="24"/>
                <w:lang w:eastAsia="ru-RU"/>
              </w:rPr>
            </w:pPr>
            <w:r w:rsidRPr="00AE6883">
              <w:rPr>
                <w:rFonts w:ascii="Arial" w:eastAsia="Times New Roman" w:hAnsi="Arial" w:cs="Arial"/>
                <w:color w:val="000000"/>
                <w:sz w:val="24"/>
                <w:szCs w:val="24"/>
                <w:lang w:eastAsia="ru-RU"/>
              </w:rPr>
              <w:t> </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t>- Ребята из твоей группы в д/</w:t>
            </w:r>
            <w:proofErr w:type="gramStart"/>
            <w:r w:rsidRPr="00AE6883">
              <w:rPr>
                <w:rFonts w:ascii="Times New Roman" w:eastAsia="Times New Roman" w:hAnsi="Times New Roman" w:cs="Times New Roman"/>
                <w:color w:val="000000"/>
                <w:sz w:val="28"/>
                <w:szCs w:val="28"/>
                <w:lang w:eastAsia="ru-RU"/>
              </w:rPr>
              <w:t>с</w:t>
            </w:r>
            <w:proofErr w:type="gramEnd"/>
            <w:r w:rsidRPr="00AE6883">
              <w:rPr>
                <w:rFonts w:ascii="Times New Roman" w:eastAsia="Times New Roman" w:hAnsi="Times New Roman" w:cs="Times New Roman"/>
                <w:color w:val="000000"/>
                <w:sz w:val="28"/>
                <w:szCs w:val="28"/>
                <w:lang w:eastAsia="ru-RU"/>
              </w:rPr>
              <w:t xml:space="preserve"> играют в интересную игру, а ты опоздал, игра уже началась. Попроси, чтобы тебя приняли в игру. Что будешь делать, если дети не захотят принять тебя? (Эта игра поможет вашему ребенку освоить эффективные способы поведения и использовать их в реальной жизни.)</w:t>
            </w:r>
          </w:p>
          <w:p w:rsidR="00AE6883" w:rsidRPr="00AE6883" w:rsidRDefault="00AE6883" w:rsidP="00AE6883">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b/>
                <w:bCs/>
                <w:color w:val="000000"/>
                <w:sz w:val="28"/>
                <w:szCs w:val="28"/>
                <w:lang w:eastAsia="ru-RU"/>
              </w:rPr>
              <w:t>"Зеркало"</w:t>
            </w:r>
          </w:p>
          <w:p w:rsidR="00AE6883" w:rsidRPr="00AE6883" w:rsidRDefault="00AE6883" w:rsidP="00AE6883">
            <w:pPr>
              <w:spacing w:before="100" w:beforeAutospacing="1" w:after="240" w:line="330" w:lineRule="atLeast"/>
              <w:rPr>
                <w:rFonts w:ascii="Arial" w:eastAsia="Times New Roman" w:hAnsi="Arial" w:cs="Arial"/>
                <w:color w:val="000000"/>
                <w:sz w:val="20"/>
                <w:szCs w:val="20"/>
                <w:lang w:eastAsia="ru-RU"/>
              </w:rPr>
            </w:pPr>
            <w:r w:rsidRPr="00AE6883">
              <w:rPr>
                <w:rFonts w:ascii="Times New Roman" w:eastAsia="Times New Roman" w:hAnsi="Times New Roman" w:cs="Times New Roman"/>
                <w:color w:val="000000"/>
                <w:sz w:val="28"/>
                <w:szCs w:val="28"/>
                <w:lang w:eastAsia="ru-RU"/>
              </w:rPr>
              <w:t>В эту игру можно играть вдвоем с ребенком или с несколькими детьми. </w:t>
            </w:r>
            <w:r>
              <w:rPr>
                <w:rFonts w:ascii="Times New Roman" w:eastAsia="Times New Roman" w:hAnsi="Times New Roman" w:cs="Times New Roman"/>
                <w:noProof/>
                <w:color w:val="000000"/>
                <w:sz w:val="20"/>
                <w:szCs w:val="20"/>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105025" cy="2466975"/>
                  <wp:effectExtent l="0" t="0" r="9525" b="9525"/>
                  <wp:wrapSquare wrapText="bothSides"/>
                  <wp:docPr id="1" name="Рисунок 1" descr="http://ddt-osinniki.su/images/stories/dom/zerka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dt-osinniki.su/images/stories/dom/zerkal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883">
              <w:rPr>
                <w:rFonts w:ascii="Times New Roman" w:eastAsia="Times New Roman" w:hAnsi="Times New Roman" w:cs="Times New Roman"/>
                <w:color w:val="000000"/>
                <w:sz w:val="28"/>
                <w:szCs w:val="28"/>
                <w:lang w:eastAsia="ru-RU"/>
              </w:rPr>
              <w:t>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w:t>
            </w:r>
          </w:p>
          <w:p w:rsidR="00AE6883" w:rsidRPr="00AE6883" w:rsidRDefault="00AE6883" w:rsidP="00AE6883">
            <w:pPr>
              <w:spacing w:before="100" w:beforeAutospacing="1" w:after="240" w:line="330" w:lineRule="atLeast"/>
              <w:rPr>
                <w:rFonts w:ascii="Arial" w:eastAsia="Times New Roman" w:hAnsi="Arial" w:cs="Arial"/>
                <w:color w:val="000000"/>
                <w:sz w:val="20"/>
                <w:szCs w:val="20"/>
                <w:lang w:eastAsia="ru-RU"/>
              </w:rPr>
            </w:pPr>
            <w:r w:rsidRPr="00AE6883">
              <w:rPr>
                <w:rFonts w:ascii="Arial" w:eastAsia="Times New Roman" w:hAnsi="Arial" w:cs="Arial"/>
                <w:color w:val="000000"/>
                <w:sz w:val="20"/>
                <w:szCs w:val="20"/>
                <w:lang w:eastAsia="ru-RU"/>
              </w:rPr>
              <w:lastRenderedPageBreak/>
              <w:t> </w:t>
            </w:r>
          </w:p>
          <w:p w:rsidR="00AE6883" w:rsidRPr="00AE6883" w:rsidRDefault="00AE6883" w:rsidP="00AE6883">
            <w:pPr>
              <w:spacing w:before="100" w:beforeAutospacing="1" w:after="240" w:line="330" w:lineRule="atLeast"/>
              <w:ind w:firstLine="567"/>
              <w:jc w:val="right"/>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0"/>
                <w:szCs w:val="20"/>
                <w:lang w:eastAsia="ru-RU"/>
              </w:rPr>
              <w:t> </w:t>
            </w:r>
          </w:p>
          <w:p w:rsidR="00AE6883" w:rsidRPr="00AE6883" w:rsidRDefault="00AE6883" w:rsidP="00AE6883">
            <w:pPr>
              <w:spacing w:before="100" w:beforeAutospacing="1" w:after="240" w:line="330" w:lineRule="atLeast"/>
              <w:ind w:firstLine="567"/>
              <w:jc w:val="right"/>
              <w:rPr>
                <w:rFonts w:ascii="Times New Roman" w:eastAsia="Times New Roman" w:hAnsi="Times New Roman" w:cs="Times New Roman"/>
                <w:color w:val="000000"/>
                <w:sz w:val="20"/>
                <w:szCs w:val="20"/>
                <w:lang w:eastAsia="ru-RU"/>
              </w:rPr>
            </w:pPr>
            <w:r w:rsidRPr="00AE6883">
              <w:rPr>
                <w:rFonts w:ascii="Times New Roman" w:eastAsia="Times New Roman" w:hAnsi="Times New Roman" w:cs="Times New Roman"/>
                <w:color w:val="000000"/>
                <w:sz w:val="28"/>
                <w:szCs w:val="28"/>
                <w:lang w:eastAsia="ru-RU"/>
              </w:rPr>
              <w:t xml:space="preserve">Педагог-психолог Т.Б. </w:t>
            </w:r>
            <w:proofErr w:type="spellStart"/>
            <w:r w:rsidRPr="00AE6883">
              <w:rPr>
                <w:rFonts w:ascii="Times New Roman" w:eastAsia="Times New Roman" w:hAnsi="Times New Roman" w:cs="Times New Roman"/>
                <w:color w:val="000000"/>
                <w:sz w:val="28"/>
                <w:szCs w:val="28"/>
                <w:lang w:eastAsia="ru-RU"/>
              </w:rPr>
              <w:t>Сердюкова</w:t>
            </w:r>
            <w:proofErr w:type="spellEnd"/>
          </w:p>
        </w:tc>
      </w:tr>
    </w:tbl>
    <w:p w:rsidR="00E650B8" w:rsidRDefault="00E650B8">
      <w:bookmarkStart w:id="0" w:name="_GoBack"/>
      <w:bookmarkEnd w:id="0"/>
    </w:p>
    <w:sectPr w:rsidR="00E650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83"/>
    <w:rsid w:val="00AE6883"/>
    <w:rsid w:val="00E65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6883"/>
    <w:rPr>
      <w:color w:val="0000FF"/>
      <w:u w:val="single"/>
    </w:rPr>
  </w:style>
  <w:style w:type="paragraph" w:styleId="a4">
    <w:name w:val="Normal (Web)"/>
    <w:basedOn w:val="a"/>
    <w:uiPriority w:val="99"/>
    <w:semiHidden/>
    <w:unhideWhenUsed/>
    <w:rsid w:val="00AE6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E6883"/>
    <w:rPr>
      <w:b/>
      <w:bCs/>
    </w:rPr>
  </w:style>
  <w:style w:type="character" w:styleId="a6">
    <w:name w:val="Emphasis"/>
    <w:basedOn w:val="a0"/>
    <w:uiPriority w:val="20"/>
    <w:qFormat/>
    <w:rsid w:val="00AE68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6883"/>
    <w:rPr>
      <w:color w:val="0000FF"/>
      <w:u w:val="single"/>
    </w:rPr>
  </w:style>
  <w:style w:type="paragraph" w:styleId="a4">
    <w:name w:val="Normal (Web)"/>
    <w:basedOn w:val="a"/>
    <w:uiPriority w:val="99"/>
    <w:semiHidden/>
    <w:unhideWhenUsed/>
    <w:rsid w:val="00AE6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E6883"/>
    <w:rPr>
      <w:b/>
      <w:bCs/>
    </w:rPr>
  </w:style>
  <w:style w:type="character" w:styleId="a6">
    <w:name w:val="Emphasis"/>
    <w:basedOn w:val="a0"/>
    <w:uiPriority w:val="20"/>
    <w:qFormat/>
    <w:rsid w:val="00AE68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2815">
      <w:bodyDiv w:val="1"/>
      <w:marLeft w:val="0"/>
      <w:marRight w:val="0"/>
      <w:marTop w:val="0"/>
      <w:marBottom w:val="0"/>
      <w:divBdr>
        <w:top w:val="none" w:sz="0" w:space="0" w:color="auto"/>
        <w:left w:val="none" w:sz="0" w:space="0" w:color="auto"/>
        <w:bottom w:val="none" w:sz="0" w:space="0" w:color="auto"/>
        <w:right w:val="none" w:sz="0" w:space="0" w:color="auto"/>
      </w:divBdr>
      <w:divsChild>
        <w:div w:id="1100296558">
          <w:marLeft w:val="0"/>
          <w:marRight w:val="0"/>
          <w:marTop w:val="0"/>
          <w:marBottom w:val="0"/>
          <w:divBdr>
            <w:top w:val="none" w:sz="0" w:space="0" w:color="auto"/>
            <w:left w:val="none" w:sz="0" w:space="0" w:color="auto"/>
            <w:bottom w:val="none" w:sz="0" w:space="0" w:color="auto"/>
            <w:right w:val="none" w:sz="0" w:space="0" w:color="auto"/>
          </w:divBdr>
        </w:div>
        <w:div w:id="1926263550">
          <w:marLeft w:val="0"/>
          <w:marRight w:val="0"/>
          <w:marTop w:val="0"/>
          <w:marBottom w:val="0"/>
          <w:divBdr>
            <w:top w:val="none" w:sz="0" w:space="0" w:color="auto"/>
            <w:left w:val="none" w:sz="0" w:space="0" w:color="auto"/>
            <w:bottom w:val="none" w:sz="0" w:space="0" w:color="auto"/>
            <w:right w:val="none" w:sz="0" w:space="0" w:color="auto"/>
          </w:divBdr>
        </w:div>
        <w:div w:id="891964524">
          <w:marLeft w:val="0"/>
          <w:marRight w:val="0"/>
          <w:marTop w:val="0"/>
          <w:marBottom w:val="0"/>
          <w:divBdr>
            <w:top w:val="none" w:sz="0" w:space="0" w:color="auto"/>
            <w:left w:val="none" w:sz="0" w:space="0" w:color="auto"/>
            <w:bottom w:val="none" w:sz="0" w:space="0" w:color="auto"/>
            <w:right w:val="none" w:sz="0" w:space="0" w:color="auto"/>
          </w:divBdr>
        </w:div>
        <w:div w:id="1623073118">
          <w:marLeft w:val="0"/>
          <w:marRight w:val="0"/>
          <w:marTop w:val="0"/>
          <w:marBottom w:val="0"/>
          <w:divBdr>
            <w:top w:val="none" w:sz="0" w:space="0" w:color="auto"/>
            <w:left w:val="none" w:sz="0" w:space="0" w:color="auto"/>
            <w:bottom w:val="none" w:sz="0" w:space="0" w:color="auto"/>
            <w:right w:val="none" w:sz="0" w:space="0" w:color="auto"/>
          </w:divBdr>
        </w:div>
        <w:div w:id="380904905">
          <w:marLeft w:val="0"/>
          <w:marRight w:val="0"/>
          <w:marTop w:val="0"/>
          <w:marBottom w:val="0"/>
          <w:divBdr>
            <w:top w:val="none" w:sz="0" w:space="0" w:color="auto"/>
            <w:left w:val="none" w:sz="0" w:space="0" w:color="auto"/>
            <w:bottom w:val="none" w:sz="0" w:space="0" w:color="auto"/>
            <w:right w:val="none" w:sz="0" w:space="0" w:color="auto"/>
          </w:divBdr>
        </w:div>
        <w:div w:id="709306358">
          <w:marLeft w:val="0"/>
          <w:marRight w:val="0"/>
          <w:marTop w:val="0"/>
          <w:marBottom w:val="0"/>
          <w:divBdr>
            <w:top w:val="none" w:sz="0" w:space="0" w:color="auto"/>
            <w:left w:val="none" w:sz="0" w:space="0" w:color="auto"/>
            <w:bottom w:val="none" w:sz="0" w:space="0" w:color="auto"/>
            <w:right w:val="none" w:sz="0" w:space="0" w:color="auto"/>
          </w:divBdr>
        </w:div>
        <w:div w:id="179129048">
          <w:marLeft w:val="0"/>
          <w:marRight w:val="0"/>
          <w:marTop w:val="0"/>
          <w:marBottom w:val="0"/>
          <w:divBdr>
            <w:top w:val="none" w:sz="0" w:space="0" w:color="auto"/>
            <w:left w:val="none" w:sz="0" w:space="0" w:color="auto"/>
            <w:bottom w:val="none" w:sz="0" w:space="0" w:color="auto"/>
            <w:right w:val="none" w:sz="0" w:space="0" w:color="auto"/>
          </w:divBdr>
        </w:div>
        <w:div w:id="1831368361">
          <w:marLeft w:val="0"/>
          <w:marRight w:val="0"/>
          <w:marTop w:val="0"/>
          <w:marBottom w:val="0"/>
          <w:divBdr>
            <w:top w:val="none" w:sz="0" w:space="0" w:color="auto"/>
            <w:left w:val="none" w:sz="0" w:space="0" w:color="auto"/>
            <w:bottom w:val="none" w:sz="0" w:space="0" w:color="auto"/>
            <w:right w:val="none" w:sz="0" w:space="0" w:color="auto"/>
          </w:divBdr>
        </w:div>
        <w:div w:id="147949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977</Words>
  <Characters>5572</Characters>
  <Application>Microsoft Office Word</Application>
  <DocSecurity>0</DocSecurity>
  <Lines>46</Lines>
  <Paragraphs>13</Paragraphs>
  <ScaleCrop>false</ScaleCrop>
  <Company>SPecialiST RePack</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2024-04-12T13:10:00Z</dcterms:created>
  <dcterms:modified xsi:type="dcterms:W3CDTF">2024-04-12T13:10:00Z</dcterms:modified>
</cp:coreProperties>
</file>